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по теории и архитектуре распределенных систем: Трансформация ментальной модели Unity-разработчика в парадигму Backend-инженерии (День 1, Неделя 7)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Архитектурный сдвиг парадигмы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интерактивных приложений реального времени (GameDev) на движке Unity к проектированию корпоративных бэкенд-систем на платформе.NET Core представляет собой не просто смену инструментария или изучение нового синтаксиса языка C#. Это фундаментальная трансформация инженерного мышления, требующая пересмотра базовых концепций управления временем, состоянием, памятью и взаимодействием компонентов. Учебный план седьмой недели, сфокусированный на создании сервиса календаря (Calendar Service), служит практическим полигоном для этого перехода, однако теоретический фундамент, закладываемый в первый день, является критически важным для успеха всей дальнейшей деятельности.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документ представляет собой исчерпывающее руководство по теоретическим аспектам проектирования REST API, адаптированное специально для разработчиков с бэкграундом в игровой индустрии. Мы детально разберем онтологические различия между игровым циклом и жизненным циклом HTTP-запроса, проанализируем эволюцию сетевого взаимодействия от удаленного вызова процедур (RPC) до архитектурного стиля REST, и погрузимся в тонкости модели зрелости Ричардсона. Цель этого анализа — не просто объяснить «как» писать код, но сформировать глубокое понимание «почему» индустрия пришла к текущим стандартам и как избежать распространенных ментальных ловушек при смене специализации.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Фундаментальное различие: Игровой цикл (Game Loop) против Конвейера запросов (Request Pipeline)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центре любой игровой системы, будь то Unity или Unreal Engine, лежит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Игровой Цикл (Game Loop)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бесконечный цикл while(true), который выполняется десятки или сотни раз в секунду. В этой парадигме время непрерывно, а состояние (State) является локальным, мутабельным и персистентным в рамках сессии. Когда разработчик Unity пишет скрипт MonoBehaviour, он оперирует объектами, которые живут в оперативной памяти (Heap) от момента загрузки сцены до ее выгрузки.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Переменная private float health; хранит свое значение между кадрами, и любой метод Update() имеет мгновенный доступ к этому значению. Взаимодействие между компонентами происходит синхронно, часто в рамках одного кадра, а сетевой код (например, через UDP) оптимизирован для минимизации задержек (Latency), где потеря пакета часто предпочтительнее задержки ради повторной отправки.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противоположность этому, бэкенд-разработка оперирует в дискретной, событийно-ориентированной среде. Здесь нет Update(), который вызывается каждый кадр. Вместо этого существует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Конвейер обработки запросов (Request Processing Pipeline)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Жизнь приложения измеряется не кадрами, а транзакциями. Когда клиент (браузер, мобильное приложение или игровой клиент) отправляет HTTP-запрос, сервер создает изолированный контекст для его обработки. Все объекты, созданные в рамках этого запроса (контроллеры, сервисы с областью видимости Scoped), существуют ровно столько, сколько требуется для формирования ответа — обычно от нескольких миллисекунд до секунд.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После отправки ответа 200 OK, все локальное состояние уничтожается сборщиком мусора.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различие диктует необходимость перехода от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Stateful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(сохраняющего состояние) мышления 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(не сохраняющему состояние) архитектуре. В Unity вы можете хранить список подключенных игроков в статическом списке public static List&lt;Player&gt; Players. В бэкенде это является грубейшей архитектурной ошибкой. Если ваше приложение масштабируется горизонтально (запущено на 10 серверах), статический список на Сервере А не будет знать о пользователях, подключенных к Серверу Б. Понимание этой эфемерности памяти сервера является первым шагом к проектированию надежных REST API.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Управление состоянием: Stateful против Stateless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того, где и как хранится состояние системы, является водоразделом между архитектурой игровых серверов и веб-сервисов. В контексте разработки Calendar Service, который мы проектируем, выбор стратегии управления состоянием определяет масштабируемость и отказоустойчивость системы.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Stateful архитектура: Наследие игровых миров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классической сетевой игре или MMO (Massively Multiplayer Online game) сервер является "властелином мира". Он загружает всю карту и всех персонажей в оперативную память.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Stateful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архитектура.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Когда клиент подключается, устанавливается постоянное соединение (TCP или UDP сокет). Сервер выделяет блок памяти для сессии этого клиента. Все изменения (движение, стрельба) применяются к этому блоку памяти мгновенно.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Экстремально низкая задержка. Данные находятся в "горячей" памяти, нет необходимости тратить время на обращения к базе данных для каждого действия. Это критично для игр, где задержка выше 50-100 мс становится заметной.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Недостатки: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Сложность масштабирования. Если сервер переполнен, вы не можете просто добавить еще один сервер и перекинуть туда половину игроков "на лету", так как состояние их мира находится в памяти первого сервера. Требуются сложные механизмы миграции или шардирования мира. Отказоустойчивость также страдает: если сервер падает, все несохраненные в БД данные сессий теряются.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эта модель естественна. NetworkManager в Unity хранит состояние всех NetworkIdentity объектов. Переход на бэкенд требует отказа от этой интуиции.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Stateless архитектура: Основа REST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REST (Representational State Transfer) фундаментально опирается на принцип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(отсутствие состояния). Согласно диссертации Роя Филдинга, каждое взаимодействие между клиентом и сервером должно быть независимым.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Сервер не должен хранить никакой информации о состоянии сессии клиента между двумя запросами.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отправляет запрос GET /events. В запросе содержится вся необходимая информация для авторизации (например, токен JWT) и параметры выборки. Сервер обрабатывает запрос, обращается к базе данных (внешнему хранилищу состояния), формирует ответ и "забывает" о клиенте.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Следующий запрос от того же клиента будет обработан как совершенно новый, возможно, даже другим экземпляром сервера.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Преимущества:</w:t>
      </w:r>
    </w:p>
    <w:p w:rsidR="00000000" w:rsidDel="00000000" w:rsidP="00000000" w:rsidRDefault="00000000" w:rsidRPr="00000000" w14:paraId="0000001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Масштабируемость (Scalability):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Поскольку сервер не хранит контекст сессии, любой сервер в кластере может обработать любой запрос. Это позволяет легко добавлять новые мощности (горизонтальное масштабирование).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6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Надежность (Reliability):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один экземпляр сервиса падает, балансировщик нагрузки просто перенаправляет следующий запрос на другой экземпляр. Пользователь этого даже не заметит, так как состояние хранится в надежной базе данных, а не в памяти упавшего процесса.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Кэширование: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Отсутствие зависимости от скрытого состояния сессии делает ответы предсказуемыми и кэшируемыми.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1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Недостатки: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Оверхед (накладные расходы). В каждом запросе приходится передавать служебную информацию (токены, ID), и сервер вынужден часто обращаться к БД, что медленнее, чем чтение из RAM.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нашего сервиса календаря мы выбираем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архитектуру. Это стандарт индустрии для веб-сервисов. Календарь не требует миллисекундной реакции, как шутер от первого лица, но требует надежного хранения данных и доступности 24/7, что обеспечивается именно stateless подходом.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Сравнительный анализ архитектур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таблице ниже представлено детальное сравнение подходов, помогающее Unity-разработчику соотнести свой опыт с новыми требованиями.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Stateful (Игровой сервер)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Stateless (REST API)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Хранение сессии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оперативной памяти сервера (RAM)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На клиенте (Токен) или во внешней БД (Redis)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Зависимость запросов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Высокая. Контекст сохраняется.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Нулевая. Каждый запрос изолирован.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Масштабирование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Вертикальное (мощнее CPU) или сложное шардирование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Горизонтальное (больше серверов)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Отказоустойчивость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Низкая (потеря памяти = потеря прогресса)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(потеря сервера = ретрай запроса)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Пример в Unity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NetworkManager, Photon 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UnityWebRequest, BestHTTP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Пример в.NET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SignalR (WebSocket), Orleans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ASP.NET Core Web API</w:t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Источники данных для таблицы:.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Эволюция коммуникации: От RPC к REST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истории развития сетевых протоколов помогает осознать, почему REST стал доминирующим стилем. Многие начинающие бэкенд-разработчики интуитивно изобретают RPC (Remote Procedure Call), думая, что пишут REST. Это классическая ошибка, которую мы должны предотвратить на этапе проектирования.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Remote Procedure Call (RPC): Императивный подход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RPC — это старейшая парадигма распределенных вычислений, зародившаяся еще в 70-х годах.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Идея RPC заключается в том, чтобы скрыть (абстрагировать) сеть. Разработчик вызывает функцию CreateEvent(data) в своем коде, а система скрыто отправляет запрос на удаленный сервер, который выполняет эту функцию и возвращает результат.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Философия RPC:</w:t>
      </w:r>
    </w:p>
    <w:p w:rsidR="00000000" w:rsidDel="00000000" w:rsidP="00000000" w:rsidRDefault="00000000" w:rsidRPr="00000000" w14:paraId="0000003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Ориентация на Действия (Verbs):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представляется как набор функций (процедур). Мыслительный процесс разработчика: "Я хочу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сделать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что-то".</w:t>
      </w:r>
    </w:p>
    <w:p w:rsidR="00000000" w:rsidDel="00000000" w:rsidP="00000000" w:rsidRDefault="00000000" w:rsidRPr="00000000" w14:paraId="0000003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Тесная связность (Tight Coupling):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и сервер должны точно знать сигнатуры методов друг друга. Если сервер изменит название функции или порядок аргументов, клиент сломается.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Туннелирование: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Обычно использует один URL (эндпоинт) и один HTTP метод (чаще всего POST) для всех операций. Сама команда передается внутри тела запроса (в JSON или XML).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 RPC-мышления в веб-разработке: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Допустим, мы хотим удалить событие из календаря. В стиле RPC мы бы создали такой эндпоинт: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/api/calendarService</w:t>
      </w:r>
    </w:p>
    <w:p w:rsidR="00000000" w:rsidDel="00000000" w:rsidP="00000000" w:rsidRDefault="00000000" w:rsidRPr="00000000" w14:paraId="0000003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POST</w:t>
      </w:r>
    </w:p>
    <w:p w:rsidR="00000000" w:rsidDel="00000000" w:rsidP="00000000" w:rsidRDefault="00000000" w:rsidRPr="00000000" w14:paraId="0000003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Body: { "method": "DeleteEvent", "eventId": 123 }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Или, в стиле "RPC через URL" (частая ошибка новичков):</w:t>
      </w:r>
    </w:p>
    <w:p w:rsidR="00000000" w:rsidDel="00000000" w:rsidP="00000000" w:rsidRDefault="00000000" w:rsidRPr="00000000" w14:paraId="0000003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/api/deleteEvent?id=123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подход Unity-разработчика, отправляющего сетевое сообщение (RPC) TargetRPC или Command в Mirror/UNET. Вы отправляете команду на выполнение действия.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Современный RPC (gRPC):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Стоит отметить, что RPC не умер. Современные реализации, такие как gRPC от Google, используют Protobuf для бинарной сериализации и HTTP/2 для транспорта. Они экстремально эффективны и типизированы, что делает их идеальными для внутреннего общения между микросервисами (Service-to-Service).14 Однако для пулбичного API, которым является наш Calendar Service, RPC часто избыточно сложен для интеграции и менее гибок.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Representational State Transfer (REST): Декларативный подход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REST — это архитектурный стиль, описанный Роем Филдингом в 2000 году, как ответ на сложность и громоздкость существующих RPC/SOAP решений.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REST меняет фокус с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действий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ресурсы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Философия REST:</w:t>
      </w:r>
    </w:p>
    <w:p w:rsidR="00000000" w:rsidDel="00000000" w:rsidP="00000000" w:rsidRDefault="00000000" w:rsidRPr="00000000" w14:paraId="0000004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Ориентация на Ресурсы (Nouns):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не вызываем функции, мы манипулируем объектами (существительными). В системе есть "События" (Events), "Пользователи" (Users). У каждого объекта есть уникальный адрес (URI).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4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Единообразный интерфейс (Uniform Interface):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Вместо придумывания названий функций (Create, Add, Insert, New), REST использует стандартизированные глаголы протокола HTTP: GET, POST, PUT, DELETE, PATCH.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Самодокументируемость: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Зная, что /events — это коллекция событий, любой разработчик поймет, что DELETE /events/123 удалит событие, а GET /events/123 вернет его данные. Не нужно читать документацию, чтобы узнать название метода удаления (RemoveEvent? DeleteEntry? KillItem?).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Тот же пример в REST: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Чтобы удалить событие:</w:t>
      </w:r>
    </w:p>
    <w:p w:rsidR="00000000" w:rsidDel="00000000" w:rsidP="00000000" w:rsidRDefault="00000000" w:rsidRPr="00000000" w14:paraId="0000004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/api/events/123</w:t>
      </w:r>
    </w:p>
    <w:p w:rsidR="00000000" w:rsidDel="00000000" w:rsidP="00000000" w:rsidRDefault="00000000" w:rsidRPr="00000000" w14:paraId="0000004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</w:t>
      </w:r>
    </w:p>
    <w:p w:rsidR="00000000" w:rsidDel="00000000" w:rsidP="00000000" w:rsidRDefault="00000000" w:rsidRPr="00000000" w14:paraId="0000004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Body: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(Пусто)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действие (DELETE) отделено от цели (/api/events/123). Это делает систему более гибкой и понятной.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Сравнение RPC и REST для Calendar Service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Критерий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RPC (Remote Procedure Call)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REST (Representational State Transfer)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Центральная концепция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Функция / Процедура (Глагол)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Ресурс / Сущность (Существительное)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Пример 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/api/deleteEvent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/api/events/123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Методы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основном 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GET, POST, PUT, DELETE, PATCH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Кэширование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Сложное (все запросы уникальны)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Простое (GET запросы кэшируются на уровне CDN/браузера)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Связность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Жесткая (зависимость от сигнатур методов)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Слабая (зависимость от структуры ресурса)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Аналогия с Unity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Вызов метода component.DoSomething()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Изменение поля в ScriptableObject</w:t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Источники:.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нашего учебного проекта мы выбираем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так как это основной стиль построения публичных веб-API в экосистеме.NET и Enterprise.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Модель Зрелости Ричардсона (Richardson Maturity Model)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помочь разработчикам оценить, насколько их API соответствует принципам REST, Леонард Ричардсон предложил модель зрелости, состоящую из четырех уровней (от 0 до 3). Разбор этой модели является обязательной частью теории первого дня, так как она дает четкую дорожную карту проектирования.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Уровень 0: Болото POX (The Swamp of POX)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Самый примитивный уровень. Здесь HTTP используется просто как транспортный туннель для передачи данных. Аббревиатура POX означает "Plain Old XML" (старый добрый XML), хотя сегодня это чаще JSON.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Характеристики:</w:t>
      </w:r>
    </w:p>
    <w:p w:rsidR="00000000" w:rsidDel="00000000" w:rsidP="00000000" w:rsidRDefault="00000000" w:rsidRPr="00000000" w14:paraId="0000006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Единственный URL для всего API (например, /api/service).</w:t>
      </w:r>
    </w:p>
    <w:p w:rsidR="00000000" w:rsidDel="00000000" w:rsidP="00000000" w:rsidRDefault="00000000" w:rsidRPr="00000000" w14:paraId="0000006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единственного метода HTTP (обычно POST) для всех операций.</w:t>
      </w:r>
    </w:p>
    <w:p w:rsidR="00000000" w:rsidDel="00000000" w:rsidP="00000000" w:rsidRDefault="00000000" w:rsidRPr="00000000" w14:paraId="0000006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Семантика операции (что именно сделать) зашита внутри тела запроса.</w:t>
      </w:r>
    </w:p>
    <w:p w:rsidR="00000000" w:rsidDel="00000000" w:rsidP="00000000" w:rsidRDefault="00000000" w:rsidRPr="00000000" w14:paraId="0000006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Запрос на получение события: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HTTP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/api/endpoint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HTTP/1.1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Host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calendar.com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Content-Type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application/json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"action"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"getEvent"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}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Запрос на создание события: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HTTP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/api/endpoint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HTTP/1.1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...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 "action": "createEvent", "title": "Meeting" }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```</w:t>
      </w:r>
    </w:p>
    <w:p w:rsidR="00000000" w:rsidDel="00000000" w:rsidP="00000000" w:rsidRDefault="00000000" w:rsidRPr="00000000" w14:paraId="0000007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чистый RPC. С точки зрения сетевой инфраструктуры (прокси, кэши) эти два запроса идентичны. Это делает невозможным автоматическое кэширование.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Уровень 1: Ресурсы (Resources)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Первый шаг к REST — введение понятия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Ресурсов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Мы начинаем использовать разные URL для разных объектов, применяя принцип "Разделяй и Властвуй" к сложности системы.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7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Характеристики:</w:t>
      </w:r>
    </w:p>
    <w:p w:rsidR="00000000" w:rsidDel="00000000" w:rsidP="00000000" w:rsidRDefault="00000000" w:rsidRPr="00000000" w14:paraId="0000007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Множество URL (например, /api/events, /api/users).</w:t>
      </w:r>
    </w:p>
    <w:p w:rsidR="00000000" w:rsidDel="00000000" w:rsidP="00000000" w:rsidRDefault="00000000" w:rsidRPr="00000000" w14:paraId="0000007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Каждый объект имеет свой уникальный идентификатор в адресе (/api/events/123).</w:t>
      </w:r>
    </w:p>
    <w:p w:rsidR="00000000" w:rsidDel="00000000" w:rsidP="00000000" w:rsidRDefault="00000000" w:rsidRPr="00000000" w14:paraId="0000007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Все еще используется один HTTP метод (чаще всего POST) для всех действий.</w:t>
      </w:r>
    </w:p>
    <w:p w:rsidR="00000000" w:rsidDel="00000000" w:rsidP="00000000" w:rsidRDefault="00000000" w:rsidRPr="00000000" w14:paraId="0000007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Получение события: POST /api/events/123 (тело может быть пустым или содержать параметры).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Удаление события: POST /api/events/123/delete.</w:t>
      </w:r>
    </w:p>
    <w:p w:rsidR="00000000" w:rsidDel="00000000" w:rsidP="00000000" w:rsidRDefault="00000000" w:rsidRPr="00000000" w14:paraId="0000007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Прогресс: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структурировали адресное пространство. Теперь мы знаем,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 чем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взаимодействуем, но не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как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стандартным образом.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Уровень 2: HTTP Глаголы (Цель Недели 7)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уровень, который принято называть "RESTful" в современной индустрии. Здесь мы начинаем использовать протокол HTTP так, как он был задуман, применяя стандартные глаголы для семантического описания действий.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Характеристики:</w:t>
      </w:r>
    </w:p>
    <w:p w:rsidR="00000000" w:rsidDel="00000000" w:rsidP="00000000" w:rsidRDefault="00000000" w:rsidRPr="00000000" w14:paraId="0000007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получения данных. Этот метод должен быть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(Safe) — его вызов не меняет состояние сервера,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идемпотентным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создания новых ресурсов. Обычно не идемпотентен (два вызова создадут два объекта).</w:t>
      </w:r>
    </w:p>
    <w:p w:rsidR="00000000" w:rsidDel="00000000" w:rsidP="00000000" w:rsidRDefault="00000000" w:rsidRPr="00000000" w14:paraId="0000008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полной замены ресурса. Идемпотентен (сколько бы раз ни вызвали, результат один — объект обновлен).</w:t>
      </w:r>
    </w:p>
    <w:p w:rsidR="00000000" w:rsidDel="00000000" w:rsidP="00000000" w:rsidRDefault="00000000" w:rsidRPr="00000000" w14:paraId="0000008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DELETE: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удаления. Идемпотентен.</w:t>
      </w:r>
    </w:p>
    <w:p w:rsidR="00000000" w:rsidDel="00000000" w:rsidP="00000000" w:rsidRDefault="00000000" w:rsidRPr="00000000" w14:paraId="0000008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Статус-коды: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кодов ответа для коммуникации результата (200 OK, 201 Created, 204 No Content, 404 Not Found, 400 Bad Request) вместо возврата 200 OK с текстом ошибки внутри JSON.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8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Получение: GET /api/events/123 -&gt; Возвращает 200 OK и JSON.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Создание: POST /api/events -&gt; Возвращает 201 Created и заголовок Location.</w:t>
      </w:r>
    </w:p>
    <w:p w:rsidR="00000000" w:rsidDel="00000000" w:rsidP="00000000" w:rsidRDefault="00000000" w:rsidRPr="00000000" w14:paraId="0000008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Инфраструктура интернета (CDN, браузеры) теперь может помогать нам. Браузер знает, что GET можно кэшировать, а POST нельзя повторять без предупреждения пользователя.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Именно на этот уровень мы ориентируемся в нашем учебном плане.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 Уровень 3: HATEOAS (Hypermedia As The Engine Of Application State)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Высший пилотаж REST, который добавляет возможность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обнаружения (Discoverability)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Ответ API содержит не только данные, но и ссылки (Hypermedia) на возможные следующие действия.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8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Концепция: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 не должен знать структуру URL заранее. Он должен знать только корневой URL, а дальше перемещаться по ссылкам, как человек по веб-сайту.</w:t>
      </w:r>
    </w:p>
    <w:p w:rsidR="00000000" w:rsidDel="00000000" w:rsidP="00000000" w:rsidRDefault="00000000" w:rsidRPr="00000000" w14:paraId="0000008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Ответ на GET /api/events/123: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"Meeting"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"links"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похоже на динамический UI, где кнопка "Удалить" рендерится только если сервер прислал соответствующую ссылку в списке доступных действий.</w:t>
      </w:r>
    </w:p>
    <w:p w:rsidR="00000000" w:rsidDel="00000000" w:rsidP="00000000" w:rsidRDefault="00000000" w:rsidRPr="00000000" w14:paraId="0000008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Хотя это идеал REST, на практике HATEOAS внедряют редко из-за сложности реализации на клиенте. Для нашего курса мы остановимся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Уровне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так как он покрывает 99% потребностей рынка.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Проектирование Контрактов: API-First против Code-First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Прежде чем писать код контроллеров, мы должны определить "Контракт" — соглашение о том, как API будет выглядеть снаружи. Существует два основных подхода к этому процессу.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Code-First (Сначала код)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этом подходе разработчик сначала пишет реализацию на C# (Model, Controller), а затем использует инструменты типа Swashbuckle/NSwag для автоматической генерации документации (Swagger/OpenAPI Specification).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Плюсы:</w:t>
      </w:r>
    </w:p>
    <w:p w:rsidR="00000000" w:rsidDel="00000000" w:rsidP="00000000" w:rsidRDefault="00000000" w:rsidRPr="00000000" w14:paraId="0000009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Скорость: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одного разработчика это самый быстрый путь. Вы пишете код, запускаете, и документация готова.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9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Синхронизация: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Документация никогда не устаревает, так как она генерируется из кода.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Минусы:</w:t>
      </w:r>
    </w:p>
    <w:p w:rsidR="00000000" w:rsidDel="00000000" w:rsidP="00000000" w:rsidRDefault="00000000" w:rsidRPr="00000000" w14:paraId="0000009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Утечка абстракций: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Часто внутренняя структура БД (Entity) просачивается в API, если разработчик ленится создавать отдельные DTO.</w:t>
      </w:r>
    </w:p>
    <w:p w:rsidR="00000000" w:rsidDel="00000000" w:rsidP="00000000" w:rsidRDefault="00000000" w:rsidRPr="00000000" w14:paraId="0000009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Блокировка фронтенда: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Фронтенд-разработчик не может начать работу, пока бэкенд не напишет код.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API-First / Design-First (Сначала контракт)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сначала пишется спецификация API (в формате YAML/JSON OpenAPI), обсуждается и утверждается. Только после этого начинается написание кода. Спецификация служит "чертежом".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Плюсы:</w:t>
      </w:r>
    </w:p>
    <w:p w:rsidR="00000000" w:rsidDel="00000000" w:rsidP="00000000" w:rsidRDefault="00000000" w:rsidRPr="00000000" w14:paraId="0000009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Параллельная разработка: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Фронтенд может генерировать мок-серверы и писать UI, пока бэкенд пишет логику.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9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Качество дизайна: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Фокус на интерфейсе, а не на реализации. Это заставляет думать о потребителе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Минусы:</w:t>
      </w:r>
    </w:p>
    <w:p w:rsidR="00000000" w:rsidDel="00000000" w:rsidP="00000000" w:rsidRDefault="00000000" w:rsidRPr="00000000" w14:paraId="0000009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Трудоемкость: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Поддержка YAML файлов вручную может быть утомительной. Требуется дисциплина для синхронизации кода и спецификации.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Стратегия для Недели 7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учебном плане мы используем гибридный подход: Design-Thinking with Code-First Implementation.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День 1 мы проектируем API на бумаге или в Swagger Editor (как в подходе API-First), определяя ресурсы, URL и типы данных. Но реализовывать мы будем через атрибуты C# (Code-First), чтобы использовать мощь типизации.NET. Это развивает навык проектирования без чрезмерного усложнения инструментария на старте.1</w:t>
      </w:r>
    </w:p>
    <w:p w:rsidR="00000000" w:rsidDel="00000000" w:rsidP="00000000" w:rsidRDefault="00000000" w:rsidRPr="00000000" w14:paraId="000000A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Анатомия Ресурса и Лучшие Практики Проектирования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проектировании ресурса Event для календаря необходимо следовать строгим правилам, выработанным индустрией.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Именование: Существительные и Множественное число</w:t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Правило 1: Только существительные.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URL должен называть ресурс, а не действие.</w:t>
      </w:r>
    </w:p>
    <w:p w:rsidR="00000000" w:rsidDel="00000000" w:rsidP="00000000" w:rsidRDefault="00000000" w:rsidRPr="00000000" w14:paraId="000000A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Плохо: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/getEvents, /createEvent, /updateEvent.</w:t>
      </w:r>
    </w:p>
    <w:p w:rsidR="00000000" w:rsidDel="00000000" w:rsidP="00000000" w:rsidRDefault="00000000" w:rsidRPr="00000000" w14:paraId="000000A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Хорошо: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/events.</w:t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Правило 2: Множественное число для коллекций.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/events (события), а не /event. Это логично, так как по адресу /events мы ожидаем получить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список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а конкретный элемент доступен по ID внутри коллекции: /events/123.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Правило 3: Kebab-case в URL.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составных слов в URL принято использовать дефис (kebab-case), так как он лучше читается и индексируется поисковиками, чем camelCase или underscores.</w:t>
      </w:r>
    </w:p>
    <w:p w:rsidR="00000000" w:rsidDel="00000000" w:rsidP="00000000" w:rsidRDefault="00000000" w:rsidRPr="00000000" w14:paraId="000000A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/api/v1/calendar-events вместо /api/v1/calendarEvents.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Версионирование API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игры, где мы можем заставить игрока обновить клиент, веб-API могут использоваться старыми клиентами годами. Изменения не должны ломать их работу.</w:t>
      </w:r>
    </w:p>
    <w:p w:rsidR="00000000" w:rsidDel="00000000" w:rsidP="00000000" w:rsidRDefault="00000000" w:rsidRPr="00000000" w14:paraId="000000A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URI Versioning: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Включение версии в путь URL (например, /api/v1/events).</w:t>
      </w:r>
    </w:p>
    <w:p w:rsidR="00000000" w:rsidDel="00000000" w:rsidP="00000000" w:rsidRDefault="00000000" w:rsidRPr="00000000" w14:paraId="000000A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Плюсы: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Наглядно, просто, легко кэшируется.</w:t>
      </w:r>
    </w:p>
    <w:p w:rsidR="00000000" w:rsidDel="00000000" w:rsidP="00000000" w:rsidRDefault="00000000" w:rsidRPr="00000000" w14:paraId="000000A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Минусы: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"Загрязняет" URL.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выбираем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URI Versioning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самый понятный и распространенный стандарт для начала.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Работа со Временем: 5 Законов API Dates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время часто ограничивается Time.deltaTime или локальным временем компьютера. В распределенной системе время — это минное поле.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Законы времени в API: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Всегда используйте UTC.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Никогда не храните и не передавайте локальное время сервера или клиента. Сервер может быть в Ирландии, БД в США, а пользователь в Японии. UTC — единственная константа.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Используйте ISO 8601.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Формат строки для передачи времени должен быть стандартизирован: 2023-10-05T14:30:00Z. Буква Z в конце явно указывает на UTC (Zulu time).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B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Типы данных.NET: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DateTimeOffset вместо DateTime. DateTime в.NET амбивалентен (непонятно, это UTC или Local), тогда как DateTimeOffset хранит смещение явно, предотвращая ошибки конвертации.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Длительность (Duration):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передавайте длительность в секундах (int). Используйте формат ISO 8601 Duration: PT1H30M (Period Time 1 Hour 30 Minutes). Это защищает от нюансов, таких как секунды координации или смена длины дня.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B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 Идентификаторы: UUID против Int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локальных БД часто используют автоинкрементные int (1, 2, 3...). В распределенных системах это опасно: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Безопасность: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Зная ID=100, хакер может попробовать ID=99 (Insecure Direct Object Reference).</w:t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Конфликты: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слиянии баз данных или генерации ID на клиенте (офлайн-режим) int вызовет коллизии.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будем 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UUID (Universally Unique Identifier)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 C# это тип Guid.</w:t>
      </w:r>
    </w:p>
    <w:p w:rsidR="00000000" w:rsidDel="00000000" w:rsidP="00000000" w:rsidRDefault="00000000" w:rsidRPr="00000000" w14:paraId="000000B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550e8400-e29b-41d4-a716-446655440000.</w:t>
      </w:r>
    </w:p>
    <w:p w:rsidR="00000000" w:rsidDel="00000000" w:rsidP="00000000" w:rsidRDefault="00000000" w:rsidRPr="00000000" w14:paraId="000000B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позволяет генерировать ID где угодно (даже на клиенте перед отправкой), гарантируя уникальность во вселенной.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B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Практическое задание: Дизайн API для Calendar Service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Опираясь на теорию, мы формулируем спецификацию для нашего сервиса. Это и есть результат работы первого дня.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Ресурс: Event (Событие календаря)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Базовый URL: /api/v1/events</w:t>
      </w:r>
    </w:p>
    <w:p w:rsidR="00000000" w:rsidDel="00000000" w:rsidP="00000000" w:rsidRDefault="00000000" w:rsidRPr="00000000" w14:paraId="000000C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Модель данных (DTO)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проектировании DTO мы избегаем Mass Assignment, не включая служебные поля БД в запрос на создание.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CreateEventRequest (Запрос на создание):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"Daily Standup"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"Sync with team"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"startTime"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"2023-10-25T09:00:00Z"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ISO 8601 UTC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"duration"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"PT15M"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15 минут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"location"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"Zoom"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EventResponse (Ответ сервера):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"3fa85f64-5717-4562-b3fc-2c963f66afa6"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GUID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"Daily Standup"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"Sync with team"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"startTime"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"2023-10-25T09:00:00Z"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"endTime"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"2023-10-25T09:15:00Z"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Вычисляемое поле для удобства клиента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"duration"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"PT15M"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"location"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"Zoom"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Спецификация Эндпоинтов (Контракт)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Метод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Статус успеха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Идемпотентность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/api/v1/events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Создать новое событие. Сервер генерирует ID.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201 Created + Заголовок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/api/v1/events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Получить список событий. Поддержка фильтров ?from=...&amp;to=...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/api/v1/events/{id}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Получить детальную информацию об одном событии.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 или 404 Not Found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/api/v1/events/{id}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Полностью перезаписать событие (замена всех полей).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OK или 204 No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/api/v1/events/{id}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Удалить событие.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204 No 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</w:t>
            </w:r>
          </w:p>
        </w:tc>
      </w:tr>
    </w:tbl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Примечание об идемпотентности: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идемпотентен, потому что результат (события больше нет) одинаков после 1 или 100 вызовов. Даже если второй вызов вернет 404, состояние системы не изменится.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Заключение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Первый день седьмой недели закладывает теоретический фундамент для всей дальнейшей работы. Мы деконструировали привычный Unity-разработчику мир игрового цикла и stateful-памяти, заменив его на дискретный мир HTTP-запросов и stateless-архитектуры. Понимание различий между RPC и REST, а также следование модели зрелости Ричардсона, позволяет проектировать системы, которые не просто "работают", но являются масштабируемыми, поддерживаемыми и интегрируемыми в современную экосистему веб-технологий. Сформированный контракт API служит картой, по которой в следующие дни будет написан код на C#.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Документ подготовлен на основе материалов учебного плана Недели 7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анализа современных практик разработки распределенных систем.</w:t>
      </w:r>
    </w:p>
    <w:p w:rsidR="00000000" w:rsidDel="00000000" w:rsidP="00000000" w:rsidRDefault="00000000" w:rsidRPr="00000000" w14:paraId="000000F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REST API для бэкенда неделя 7</w:t>
      </w:r>
    </w:p>
    <w:p w:rsidR="00000000" w:rsidDel="00000000" w:rsidP="00000000" w:rsidRDefault="00000000" w:rsidRPr="00000000" w14:paraId="000000F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Application Lifecycle - Stack Overflow, дата последнего обращения: декабря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https://stackoverflow.com/questions/39800616/asp-net-core-application-lifecycle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Embracing unconventionality: Stateful vs Stateless architectures | by Gameberrylabs Blogs, дата последнего обращения: декабря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https://medium.com/@gamberrylabs/embracing-unconventionality-stateful-vs-stateless-architectures-a226901c940a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 v. Stateless Design: Key Considerations for Game Developers - Metaplay, дата последнего обращения: декабря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https://metaplay.io/blog/stateful-vs-stateless-design-key-considerations-for-game-developers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 vs stateless applications - Red Hat, дата последнего обращения: декабря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https://www.redhat.com/en/topics/cloud-native-apps/stateful-vs-stateless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 vs. Stateless Architecture - GeeksforGeeks, дата последнего обращения: декабря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https://www.geeksforgeeks.org/system-design/stateful-vs-stateless-architecture/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RPC vs REST - Difference Between API Architectures - AWS,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https://aws.amazon.com/compare/the-difference-between-rpc-and-rest/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 vs Stateless: Choosing the Right Backend Architecture - F22 Labs,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https://www.f22labs.com/blogs/stateful-vs-stateless-choosing-the-right-backend-architecture/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RPC Vs REST For HTTP APIs - Smashing Magazine,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https://www.smashingmagazine.com/2016/09/understanding-rest-and-rpc-for-http-apis/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 vs. Stateless Web App Design - DreamFactory Blog,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https://blog.dreamfactory.com/stateful-vs-stateless-web-app-design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RPC vs. REST: A Comprehensive Comparison | by Utkarsh Shukla | Medium,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https://medium.com/@utkarshshukla.author/rpc-vs-rest-a-comprehensive-comparison-88d0c7e13687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RPC vs REST: Main Differences and which one to choose! - Ankr,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https://www.ankr.com/blog/rpc-vs-rest/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difference between RPC and REST for web APIs - Merge.dev,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https://www.merge.dev/blog/understanding-the-difference-between-rpc-and-rest-for-web-apis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RPC vs REST - DEV Community,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https://dev.to/dhanush___b/rpc-vs-rest-a-comparative-analysis-for-advanced-systems-architecture-2d8d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vs. RPC: Choosing the Right Architecture for Your APIs | by Kumud Sharma | Medium,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https://medium.com/@kumud.sharma.0206/rest-vs-rpc-choosing-the-right-architecture-for-your-apis-560019633137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RESTful web API design - Azure - Microsoft Learn,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https://learn.microsoft.com/en-us/azure/architecture/best-practices/api-design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- Martin Fowler,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https://martinfowler.com/articles/richardsonMaturityModel.html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and HATEOAS: Understanding the Evolution of RESTful APIs | by Anita Liberatore | Medium,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https://medium.com/@liberatoreanita/richardson-maturity-model-and-hateoas-understanding-the-evolution-of-restful-apis-53702173a138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- Wikipedia,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https://en.wikipedia.org/wiki/Richardson_Maturity_Model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Richardson Maturity Model - REST API Tutorial,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https://restfulapi.net/richardson-maturity-model/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Current Best Practices for Go HTTP API Design: Code-First, Schema-First, or Protobuf? Looking for the sweet spot : r/golang - Reddit, дата последнего обращения: декабря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https://www.reddit.com/r/golang/comments/1pd6g9k/current_best_practices_for_go_http_api_design/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Code-First vs. Design-First: Eliminate Friction with API Exploration - Swagger, дата последнего обращения: декабря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https://swagger.io/blog/code-first-vs-design-first-api/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Api-First vs Code-First: Which One Should You Choose? - Manuel Sánchez, дата последнего обращения: декабря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https://www.manuelsanchezdev.com/blog/api-first-vs-code-first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API-First, API Design-First, or Code-First: Which Should You Choose | Stoplight, дата последнего обращения: декабря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https://blog.stoplight.io/api-first-api-design-first-or-code-first-which-should-you-choose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API-first vs Code-first: Choosing the Right Approach for Your Project | by Tioka Chiu, дата последнего обращения: декабря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https://medium.com/@tiokachiu/api-first-vs-code-first-choosing-the-right-approach-for-your-project-868443e73052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Developer's Guide to API Design-First, дата последнего обращения: декабря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https://apisyouwonthate.com/blog/a-developers-guide-to-api-design-first/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Design-First vs Code First - APIs You Won't Hate, дата последнего обращения: декабря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https://apisyouwonthate.com/blog/api-design-first-vs-code-first/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Choose the Right REST API Naming Conventions | Zuplo Learning Center, дата последнего обращения: декабря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https://zuplo.com/learning-center/how-to-choose-the-right-rest-api-naming-conventions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API URI Naming Conventions and Best Practices, дата последнего обращения: декабря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https://restfulapi.net/resource-naming/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versioning: URL vs Header vs Media Type versioning - Lonti, дата последнего обращения: декабря 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https://www.lonti.com/blog/api-versioning-url-vs-header-vs-media-type-versioning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 Versioning Strategies: Best Practices Guide - Daily.dev, дата последнего обращения: декабря 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https://daily.dev/blog/api-versioning-strategies-best-practices-guide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REST API Versioning: How to Version a REST API?, дата последнего обращения: декабря 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https://restfulapi.net/versioning/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OpenAPI String Type Format - APIMatic, дата последнего обращения: декабря 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https://www.apimatic.io/openapi/string-type-format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Dates in OpenAPI Files | Baeldung, дата последнего обращения: декабря 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https://www.baeldung.com/openapi-dates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DateTimeOffset.Add(TimeSpan) Method (System) - Microsoft Learn, дата последнего обращения: декабря 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https://learn.microsoft.com/en-us/dotnet/api/system.datetimeoffset.add?view=net-10.0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a good format for Duration in JSON? - Stack Overflow, дата последнего обращения: декабря 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https://stackoverflow.com/questions/50471779/what-is-a-good-format-for-duration-in-json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there any difference between a GUID and a UUID? - Stack Overflow, дата последнего обращения: декабря 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https://stackoverflow.com/questions/246930/is-there-any-difference-between-a-guid-and-a-uuid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UUID and GUID. GUID (Globally Unique Identifier) and… | by Shubham Padhi | Medium, дата последнего обращения: декабря 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https://medium.com/@shubhampadhi404/uuid-and-a-guid-b484f5b05006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tackoverflow.com/questions/50471779/what-is-a-good-format-for-duration-in-json" TargetMode="External"/><Relationship Id="rId20" Type="http://schemas.openxmlformats.org/officeDocument/2006/relationships/hyperlink" Target="https://learn.microsoft.com/en-us/azure/architecture/best-practices/api-design" TargetMode="External"/><Relationship Id="rId42" Type="http://schemas.openxmlformats.org/officeDocument/2006/relationships/hyperlink" Target="https://medium.com/@shubhampadhi404/uuid-and-a-guid-b484f5b05006" TargetMode="External"/><Relationship Id="rId41" Type="http://schemas.openxmlformats.org/officeDocument/2006/relationships/hyperlink" Target="https://stackoverflow.com/questions/246930/is-there-any-difference-between-a-guid-and-a-uuid" TargetMode="External"/><Relationship Id="rId22" Type="http://schemas.openxmlformats.org/officeDocument/2006/relationships/hyperlink" Target="https://medium.com/@liberatoreanita/richardson-maturity-model-and-hateoas-understanding-the-evolution-of-restful-apis-53702173a138" TargetMode="External"/><Relationship Id="rId21" Type="http://schemas.openxmlformats.org/officeDocument/2006/relationships/hyperlink" Target="https://martinfowler.com/articles/richardsonMaturityModel.html" TargetMode="External"/><Relationship Id="rId24" Type="http://schemas.openxmlformats.org/officeDocument/2006/relationships/hyperlink" Target="https://restfulapi.net/richardson-maturity-model/" TargetMode="External"/><Relationship Id="rId23" Type="http://schemas.openxmlformats.org/officeDocument/2006/relationships/hyperlink" Target="https://en.wikipedia.org/wiki/Richardson_Maturity_Mode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dhat.com/en/topics/cloud-native-apps/stateful-vs-stateless" TargetMode="External"/><Relationship Id="rId26" Type="http://schemas.openxmlformats.org/officeDocument/2006/relationships/hyperlink" Target="https://swagger.io/blog/code-first-vs-design-first-api/" TargetMode="External"/><Relationship Id="rId25" Type="http://schemas.openxmlformats.org/officeDocument/2006/relationships/hyperlink" Target="https://www.reddit.com/r/golang/comments/1pd6g9k/current_best_practices_for_go_http_api_design/" TargetMode="External"/><Relationship Id="rId28" Type="http://schemas.openxmlformats.org/officeDocument/2006/relationships/hyperlink" Target="https://blog.stoplight.io/api-first-api-design-first-or-code-first-which-should-you-choose" TargetMode="External"/><Relationship Id="rId27" Type="http://schemas.openxmlformats.org/officeDocument/2006/relationships/hyperlink" Target="https://www.manuelsanchezdev.com/blog/api-first-vs-code-first" TargetMode="External"/><Relationship Id="rId5" Type="http://schemas.openxmlformats.org/officeDocument/2006/relationships/styles" Target="styles.xml"/><Relationship Id="rId6" Type="http://schemas.openxmlformats.org/officeDocument/2006/relationships/hyperlink" Target="https://stackoverflow.com/questions/39800616/asp-net-core-application-lifecycle" TargetMode="External"/><Relationship Id="rId29" Type="http://schemas.openxmlformats.org/officeDocument/2006/relationships/hyperlink" Target="https://medium.com/@tiokachiu/api-first-vs-code-first-choosing-the-right-approach-for-your-project-868443e73052" TargetMode="External"/><Relationship Id="rId7" Type="http://schemas.openxmlformats.org/officeDocument/2006/relationships/hyperlink" Target="https://medium.com/@gamberrylabs/embracing-unconventionality-stateful-vs-stateless-architectures-a226901c940a" TargetMode="External"/><Relationship Id="rId8" Type="http://schemas.openxmlformats.org/officeDocument/2006/relationships/hyperlink" Target="https://metaplay.io/blog/stateful-vs-stateless-design-key-considerations-for-game-developers" TargetMode="External"/><Relationship Id="rId31" Type="http://schemas.openxmlformats.org/officeDocument/2006/relationships/hyperlink" Target="https://apisyouwonthate.com/blog/api-design-first-vs-code-first/" TargetMode="External"/><Relationship Id="rId30" Type="http://schemas.openxmlformats.org/officeDocument/2006/relationships/hyperlink" Target="https://apisyouwonthate.com/blog/a-developers-guide-to-api-design-first/" TargetMode="External"/><Relationship Id="rId11" Type="http://schemas.openxmlformats.org/officeDocument/2006/relationships/hyperlink" Target="https://aws.amazon.com/compare/the-difference-between-rpc-and-rest/" TargetMode="External"/><Relationship Id="rId33" Type="http://schemas.openxmlformats.org/officeDocument/2006/relationships/hyperlink" Target="https://restfulapi.net/resource-naming/" TargetMode="External"/><Relationship Id="rId10" Type="http://schemas.openxmlformats.org/officeDocument/2006/relationships/hyperlink" Target="https://www.geeksforgeeks.org/system-design/stateful-vs-stateless-architecture/" TargetMode="External"/><Relationship Id="rId32" Type="http://schemas.openxmlformats.org/officeDocument/2006/relationships/hyperlink" Target="https://zuplo.com/learning-center/how-to-choose-the-right-rest-api-naming-conventions" TargetMode="External"/><Relationship Id="rId13" Type="http://schemas.openxmlformats.org/officeDocument/2006/relationships/hyperlink" Target="https://www.smashingmagazine.com/2016/09/understanding-rest-and-rpc-for-http-apis/" TargetMode="External"/><Relationship Id="rId35" Type="http://schemas.openxmlformats.org/officeDocument/2006/relationships/hyperlink" Target="https://daily.dev/blog/api-versioning-strategies-best-practices-guide" TargetMode="External"/><Relationship Id="rId12" Type="http://schemas.openxmlformats.org/officeDocument/2006/relationships/hyperlink" Target="https://www.f22labs.com/blogs/stateful-vs-stateless-choosing-the-right-backend-architecture/" TargetMode="External"/><Relationship Id="rId34" Type="http://schemas.openxmlformats.org/officeDocument/2006/relationships/hyperlink" Target="https://www.lonti.com/blog/api-versioning-url-vs-header-vs-media-type-versioning" TargetMode="External"/><Relationship Id="rId15" Type="http://schemas.openxmlformats.org/officeDocument/2006/relationships/hyperlink" Target="https://medium.com/@utkarshshukla.author/rpc-vs-rest-a-comprehensive-comparison-88d0c7e13687" TargetMode="External"/><Relationship Id="rId37" Type="http://schemas.openxmlformats.org/officeDocument/2006/relationships/hyperlink" Target="https://www.apimatic.io/openapi/string-type-format" TargetMode="External"/><Relationship Id="rId14" Type="http://schemas.openxmlformats.org/officeDocument/2006/relationships/hyperlink" Target="https://blog.dreamfactory.com/stateful-vs-stateless-web-app-design" TargetMode="External"/><Relationship Id="rId36" Type="http://schemas.openxmlformats.org/officeDocument/2006/relationships/hyperlink" Target="https://restfulapi.net/versioning/" TargetMode="External"/><Relationship Id="rId17" Type="http://schemas.openxmlformats.org/officeDocument/2006/relationships/hyperlink" Target="https://www.merge.dev/blog/understanding-the-difference-between-rpc-and-rest-for-web-apis" TargetMode="External"/><Relationship Id="rId39" Type="http://schemas.openxmlformats.org/officeDocument/2006/relationships/hyperlink" Target="https://learn.microsoft.com/en-us/dotnet/api/system.datetimeoffset.add?view=net-10.0" TargetMode="External"/><Relationship Id="rId16" Type="http://schemas.openxmlformats.org/officeDocument/2006/relationships/hyperlink" Target="https://www.ankr.com/blog/rpc-vs-rest/" TargetMode="External"/><Relationship Id="rId38" Type="http://schemas.openxmlformats.org/officeDocument/2006/relationships/hyperlink" Target="https://www.baeldung.com/openapi-dates" TargetMode="External"/><Relationship Id="rId19" Type="http://schemas.openxmlformats.org/officeDocument/2006/relationships/hyperlink" Target="https://medium.com/@kumud.sharma.0206/rest-vs-rpc-choosing-the-right-architecture-for-your-apis-560019633137" TargetMode="External"/><Relationship Id="rId18" Type="http://schemas.openxmlformats.org/officeDocument/2006/relationships/hyperlink" Target="https://dev.to/dhanush___b/rpc-vs-rest-a-comparative-analysis-for-advanced-systems-architecture-2d8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